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79" w:rsidRDefault="00990D6C">
      <w:pPr>
        <w:rPr>
          <w:lang w:val="sr-Cyrl-RS"/>
        </w:rPr>
      </w:pPr>
      <w:r>
        <w:rPr>
          <w:lang w:val="sr-Cyrl-RS"/>
        </w:rPr>
        <w:t>Комисија за јавне набавке бр-20/19 ГО Костолац</w:t>
      </w:r>
    </w:p>
    <w:p w:rsidR="00990D6C" w:rsidRDefault="00990D6C">
      <w:pPr>
        <w:rPr>
          <w:lang w:val="sr-Cyrl-RS"/>
        </w:rPr>
      </w:pPr>
    </w:p>
    <w:p w:rsidR="00990D6C" w:rsidRDefault="00990D6C">
      <w:pPr>
        <w:rPr>
          <w:lang w:val="sr-Cyrl-RS"/>
        </w:rPr>
      </w:pPr>
      <w:r>
        <w:rPr>
          <w:lang w:val="sr-Cyrl-RS"/>
        </w:rPr>
        <w:t xml:space="preserve">Питање бр. 1. </w:t>
      </w:r>
    </w:p>
    <w:p w:rsidR="00990D6C" w:rsidRDefault="00990D6C">
      <w:pPr>
        <w:rPr>
          <w:lang w:val="sr-Cyrl-RS"/>
        </w:rPr>
      </w:pPr>
      <w:r>
        <w:rPr>
          <w:lang w:val="sr-Cyrl-RS"/>
        </w:rPr>
        <w:t>Да ли су прихватљиве потврде издате и оверене од стране Инвеститора или је обавезно да буду искључиво на обрасцу 8 конкурсне документације?</w:t>
      </w:r>
    </w:p>
    <w:p w:rsidR="00990D6C" w:rsidRDefault="00990D6C">
      <w:pPr>
        <w:rPr>
          <w:lang w:val="sr-Cyrl-RS"/>
        </w:rPr>
      </w:pPr>
      <w:r>
        <w:rPr>
          <w:lang w:val="sr-Cyrl-RS"/>
        </w:rPr>
        <w:t>Одговор бр. 1 :</w:t>
      </w:r>
    </w:p>
    <w:p w:rsidR="00990D6C" w:rsidRDefault="00990D6C" w:rsidP="00990D6C">
      <w:pPr>
        <w:jc w:val="both"/>
        <w:rPr>
          <w:lang w:val="sr-Cyrl-RS"/>
        </w:rPr>
      </w:pPr>
      <w:r>
        <w:rPr>
          <w:lang w:val="sr-Cyrl-RS"/>
        </w:rPr>
        <w:t>Наручилац ће прихватити  потврде о референцама и ако нису на обрасцу 8 конкурсне документације али само и искључиво под условом да садрже све  податке који се траже у Обрасцу 8 (обавезно се мора навести за коју јавну набавку се потврда издаје) и ако су потписани и оверени од стране издаваоца потврде.</w:t>
      </w:r>
    </w:p>
    <w:p w:rsidR="00990D6C" w:rsidRDefault="00990D6C" w:rsidP="00990D6C">
      <w:pPr>
        <w:jc w:val="both"/>
        <w:rPr>
          <w:lang w:val="sr-Cyrl-RS"/>
        </w:rPr>
      </w:pPr>
      <w:r>
        <w:rPr>
          <w:lang w:val="sr-Cyrl-RS"/>
        </w:rPr>
        <w:t>Понуђач је обавезан да попуни и овери образац 7 конкурсне докуметације који се односи на референце.</w:t>
      </w:r>
    </w:p>
    <w:p w:rsidR="00990D6C" w:rsidRDefault="00990D6C" w:rsidP="00990D6C">
      <w:pPr>
        <w:jc w:val="both"/>
        <w:rPr>
          <w:lang w:val="sr-Cyrl-RS"/>
        </w:rPr>
      </w:pPr>
      <w:r>
        <w:rPr>
          <w:lang w:val="sr-Cyrl-RS"/>
        </w:rPr>
        <w:t xml:space="preserve"> Образац 7 и 8 који се односе на референце морају бити потписани и оверени печатом. </w:t>
      </w:r>
      <w:r w:rsidRPr="00990D6C">
        <w:rPr>
          <w:lang w:val="sr-Cyrl-RS"/>
        </w:rPr>
        <w:t>Референтним наручиоцем се сматрају правна лица на чијим објектима је понуђач реализовао референтне уговоре (крајњи корисник) и са којим понуђач има директан уговорени однос).</w:t>
      </w:r>
    </w:p>
    <w:p w:rsidR="00B00545" w:rsidRDefault="00B00545" w:rsidP="00990D6C">
      <w:pPr>
        <w:jc w:val="both"/>
        <w:rPr>
          <w:lang w:val="sr-Cyrl-RS"/>
        </w:rPr>
      </w:pPr>
    </w:p>
    <w:p w:rsidR="00B00545" w:rsidRPr="00990D6C" w:rsidRDefault="00B00545" w:rsidP="00990D6C">
      <w:pPr>
        <w:jc w:val="both"/>
        <w:rPr>
          <w:lang w:val="sr-Cyrl-RS"/>
        </w:rPr>
      </w:pPr>
      <w:r>
        <w:rPr>
          <w:lang w:val="sr-Cyrl-RS"/>
        </w:rPr>
        <w:t>21.03.2019. у К</w:t>
      </w:r>
      <w:bookmarkStart w:id="0" w:name="_GoBack"/>
      <w:bookmarkEnd w:id="0"/>
      <w:r>
        <w:rPr>
          <w:lang w:val="sr-Cyrl-RS"/>
        </w:rPr>
        <w:t>остолцу</w:t>
      </w:r>
    </w:p>
    <w:sectPr w:rsidR="00B00545" w:rsidRPr="00990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6C"/>
    <w:rsid w:val="002F0A8D"/>
    <w:rsid w:val="00343482"/>
    <w:rsid w:val="004F4848"/>
    <w:rsid w:val="00843A0D"/>
    <w:rsid w:val="00863077"/>
    <w:rsid w:val="00990D6C"/>
    <w:rsid w:val="00A75AE2"/>
    <w:rsid w:val="00B00545"/>
    <w:rsid w:val="00B53A95"/>
    <w:rsid w:val="00CD4CE3"/>
    <w:rsid w:val="00F0185D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cp:lastPrinted>2019-03-21T10:48:00Z</cp:lastPrinted>
  <dcterms:created xsi:type="dcterms:W3CDTF">2019-03-21T10:29:00Z</dcterms:created>
  <dcterms:modified xsi:type="dcterms:W3CDTF">2019-03-21T11:07:00Z</dcterms:modified>
</cp:coreProperties>
</file>